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C5F34" w14:textId="77777777" w:rsidR="00EF6488" w:rsidRPr="00F513A6" w:rsidRDefault="006F59B6">
      <w:pPr>
        <w:rPr>
          <w:rFonts w:ascii="Times New Roman" w:hAnsi="Times New Roman" w:cs="Times New Roman"/>
          <w:b/>
          <w:sz w:val="24"/>
          <w:szCs w:val="24"/>
        </w:rPr>
      </w:pPr>
      <w:r w:rsidRPr="00F513A6">
        <w:rPr>
          <w:rFonts w:ascii="Times New Roman" w:hAnsi="Times New Roman" w:cs="Times New Roman"/>
          <w:b/>
          <w:sz w:val="24"/>
          <w:szCs w:val="24"/>
        </w:rPr>
        <w:t>Title of the Internship</w:t>
      </w:r>
    </w:p>
    <w:p w14:paraId="7F0C5F35" w14:textId="77777777" w:rsidR="006F59B6" w:rsidRPr="00F513A6" w:rsidRDefault="006F59B6">
      <w:pPr>
        <w:rPr>
          <w:rFonts w:ascii="Times New Roman" w:hAnsi="Times New Roman" w:cs="Times New Roman"/>
          <w:sz w:val="24"/>
          <w:szCs w:val="24"/>
        </w:rPr>
      </w:pPr>
      <w:r w:rsidRPr="00F513A6">
        <w:rPr>
          <w:rFonts w:ascii="Times New Roman" w:hAnsi="Times New Roman" w:cs="Times New Roman"/>
          <w:sz w:val="24"/>
          <w:szCs w:val="24"/>
        </w:rPr>
        <w:t>Assistant Bibliographer</w:t>
      </w:r>
    </w:p>
    <w:p w14:paraId="7F0C5F36" w14:textId="77777777" w:rsidR="00821CE0" w:rsidRPr="00F513A6" w:rsidRDefault="00821CE0">
      <w:pPr>
        <w:rPr>
          <w:rFonts w:ascii="Times New Roman" w:hAnsi="Times New Roman" w:cs="Times New Roman"/>
          <w:sz w:val="24"/>
          <w:szCs w:val="24"/>
        </w:rPr>
      </w:pPr>
      <w:bookmarkStart w:id="0" w:name="_GoBack"/>
      <w:bookmarkEnd w:id="0"/>
    </w:p>
    <w:p w14:paraId="7F0C5F37" w14:textId="77777777" w:rsidR="00B46AE5" w:rsidRPr="00F513A6" w:rsidRDefault="00821CE0">
      <w:pPr>
        <w:rPr>
          <w:rFonts w:ascii="Times New Roman" w:hAnsi="Times New Roman" w:cs="Times New Roman"/>
          <w:b/>
          <w:sz w:val="24"/>
          <w:szCs w:val="24"/>
        </w:rPr>
      </w:pPr>
      <w:r w:rsidRPr="00F513A6">
        <w:rPr>
          <w:rFonts w:ascii="Times New Roman" w:hAnsi="Times New Roman" w:cs="Times New Roman"/>
          <w:b/>
          <w:sz w:val="24"/>
          <w:szCs w:val="24"/>
        </w:rPr>
        <w:t>Aim of the Internship</w:t>
      </w:r>
    </w:p>
    <w:p w14:paraId="7F0C5F38" w14:textId="77777777" w:rsidR="00952BCB" w:rsidRPr="00F513A6" w:rsidRDefault="00952BCB">
      <w:pPr>
        <w:rPr>
          <w:rFonts w:ascii="Times New Roman" w:hAnsi="Times New Roman" w:cs="Times New Roman"/>
          <w:sz w:val="24"/>
          <w:szCs w:val="24"/>
        </w:rPr>
      </w:pPr>
      <w:r w:rsidRPr="00F513A6">
        <w:rPr>
          <w:rFonts w:ascii="Times New Roman" w:hAnsi="Times New Roman" w:cs="Times New Roman"/>
          <w:sz w:val="24"/>
          <w:szCs w:val="24"/>
        </w:rPr>
        <w:t>Become familiar with all stages of the work of the bibliographic team, from the creation of a single record to the upload of the cumulative annual bibliography online.</w:t>
      </w:r>
    </w:p>
    <w:p w14:paraId="7F0C5F39" w14:textId="77777777" w:rsidR="00896747" w:rsidRPr="00F513A6" w:rsidRDefault="00896747">
      <w:pPr>
        <w:rPr>
          <w:rFonts w:ascii="Times New Roman" w:hAnsi="Times New Roman" w:cs="Times New Roman"/>
          <w:sz w:val="24"/>
          <w:szCs w:val="24"/>
        </w:rPr>
      </w:pPr>
    </w:p>
    <w:p w14:paraId="7F0C5F3A" w14:textId="77777777" w:rsidR="006F59B6" w:rsidRPr="00F513A6" w:rsidRDefault="006F59B6">
      <w:pPr>
        <w:rPr>
          <w:rFonts w:ascii="Times New Roman" w:hAnsi="Times New Roman" w:cs="Times New Roman"/>
          <w:b/>
          <w:sz w:val="24"/>
          <w:szCs w:val="24"/>
        </w:rPr>
      </w:pPr>
      <w:r w:rsidRPr="00F513A6">
        <w:rPr>
          <w:rFonts w:ascii="Times New Roman" w:hAnsi="Times New Roman" w:cs="Times New Roman"/>
          <w:b/>
          <w:sz w:val="24"/>
          <w:szCs w:val="24"/>
        </w:rPr>
        <w:t>Skills to be acquired</w:t>
      </w:r>
    </w:p>
    <w:p w14:paraId="7F0C5F3B" w14:textId="77777777" w:rsidR="00B46AE5" w:rsidRPr="00F513A6" w:rsidRDefault="00B46AE5">
      <w:pPr>
        <w:rPr>
          <w:rFonts w:ascii="Times New Roman" w:hAnsi="Times New Roman" w:cs="Times New Roman"/>
          <w:sz w:val="24"/>
          <w:szCs w:val="24"/>
        </w:rPr>
      </w:pPr>
      <w:r w:rsidRPr="00F513A6">
        <w:rPr>
          <w:rFonts w:ascii="Times New Roman" w:hAnsi="Times New Roman" w:cs="Times New Roman"/>
          <w:sz w:val="24"/>
          <w:szCs w:val="24"/>
        </w:rPr>
        <w:t>As a member of the bibliographic team you will learn how to:</w:t>
      </w:r>
    </w:p>
    <w:p w14:paraId="7F0C5F3C" w14:textId="77777777" w:rsidR="00966DEE" w:rsidRPr="00F513A6" w:rsidRDefault="00B46AE5" w:rsidP="00966DEE">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Q</w:t>
      </w:r>
      <w:r w:rsidR="00966DEE" w:rsidRPr="00F513A6">
        <w:rPr>
          <w:rFonts w:ascii="Times New Roman" w:hAnsi="Times New Roman" w:cs="Times New Roman"/>
          <w:sz w:val="24"/>
          <w:szCs w:val="24"/>
        </w:rPr>
        <w:t>uickly summarize and assign keywords to publications which belong to various fields of studies and multiple languages</w:t>
      </w:r>
    </w:p>
    <w:p w14:paraId="7F0C5F3D" w14:textId="77777777" w:rsidR="00952BCB" w:rsidRPr="00F513A6" w:rsidRDefault="00952BCB" w:rsidP="00952BCB">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Use available bibliographic tools (library catalogues, publishers’ platforms, national and international subject-specific datasets)</w:t>
      </w:r>
    </w:p>
    <w:p w14:paraId="7F0C5F3E" w14:textId="77777777" w:rsidR="00B46AE5" w:rsidRPr="00F513A6" w:rsidRDefault="00B46AE5" w:rsidP="00B46AE5">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Use and navig</w:t>
      </w:r>
      <w:r w:rsidR="00E02698" w:rsidRPr="00F513A6">
        <w:rPr>
          <w:rFonts w:ascii="Times New Roman" w:hAnsi="Times New Roman" w:cs="Times New Roman"/>
          <w:sz w:val="24"/>
          <w:szCs w:val="24"/>
        </w:rPr>
        <w:t>ate through our</w:t>
      </w:r>
      <w:r w:rsidRPr="00F513A6">
        <w:rPr>
          <w:rFonts w:ascii="Times New Roman" w:hAnsi="Times New Roman" w:cs="Times New Roman"/>
          <w:sz w:val="24"/>
          <w:szCs w:val="24"/>
        </w:rPr>
        <w:t xml:space="preserve"> </w:t>
      </w:r>
      <w:r w:rsidR="00952BCB" w:rsidRPr="00F513A6">
        <w:rPr>
          <w:rFonts w:ascii="Times New Roman" w:hAnsi="Times New Roman" w:cs="Times New Roman"/>
          <w:sz w:val="24"/>
          <w:szCs w:val="24"/>
        </w:rPr>
        <w:t xml:space="preserve">electronic </w:t>
      </w:r>
      <w:r w:rsidRPr="00F513A6">
        <w:rPr>
          <w:rFonts w:ascii="Times New Roman" w:hAnsi="Times New Roman" w:cs="Times New Roman"/>
          <w:sz w:val="24"/>
          <w:szCs w:val="24"/>
        </w:rPr>
        <w:t>input platforms</w:t>
      </w:r>
    </w:p>
    <w:p w14:paraId="7F0C5F3F" w14:textId="77777777" w:rsidR="00952BCB" w:rsidRPr="00F513A6" w:rsidRDefault="00952BCB" w:rsidP="00952BCB">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Manage large volumes of data with due accuracy</w:t>
      </w:r>
    </w:p>
    <w:p w14:paraId="7F0C5F40" w14:textId="77777777" w:rsidR="00B46AE5" w:rsidRPr="00F513A6" w:rsidRDefault="00B46AE5" w:rsidP="00B46AE5">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Prioritise work effectively in an environment with demanding deadlines</w:t>
      </w:r>
    </w:p>
    <w:p w14:paraId="7F0C5F41" w14:textId="77777777" w:rsidR="00966DEE" w:rsidRPr="00F513A6" w:rsidRDefault="00B46AE5" w:rsidP="00966DEE">
      <w:pPr>
        <w:pStyle w:val="ListParagraph"/>
        <w:numPr>
          <w:ilvl w:val="0"/>
          <w:numId w:val="2"/>
        </w:numPr>
        <w:rPr>
          <w:rFonts w:ascii="Times New Roman" w:hAnsi="Times New Roman" w:cs="Times New Roman"/>
          <w:sz w:val="24"/>
          <w:szCs w:val="24"/>
        </w:rPr>
      </w:pPr>
      <w:r w:rsidRPr="00F513A6">
        <w:rPr>
          <w:rFonts w:ascii="Times New Roman" w:hAnsi="Times New Roman" w:cs="Times New Roman"/>
          <w:sz w:val="24"/>
          <w:szCs w:val="24"/>
        </w:rPr>
        <w:t>Work as part of a team</w:t>
      </w:r>
    </w:p>
    <w:p w14:paraId="7F0C5F42" w14:textId="77777777" w:rsidR="006F59B6" w:rsidRPr="00F513A6" w:rsidRDefault="006F59B6">
      <w:pPr>
        <w:rPr>
          <w:rFonts w:ascii="Times New Roman" w:hAnsi="Times New Roman" w:cs="Times New Roman"/>
          <w:sz w:val="24"/>
          <w:szCs w:val="24"/>
        </w:rPr>
      </w:pPr>
    </w:p>
    <w:p w14:paraId="7F0C5F43" w14:textId="77777777" w:rsidR="006F59B6" w:rsidRPr="00F513A6" w:rsidRDefault="006F59B6">
      <w:pPr>
        <w:rPr>
          <w:rFonts w:ascii="Times New Roman" w:hAnsi="Times New Roman" w:cs="Times New Roman"/>
          <w:b/>
          <w:sz w:val="24"/>
          <w:szCs w:val="24"/>
        </w:rPr>
      </w:pPr>
      <w:r w:rsidRPr="00F513A6">
        <w:rPr>
          <w:rFonts w:ascii="Times New Roman" w:hAnsi="Times New Roman" w:cs="Times New Roman"/>
          <w:b/>
          <w:sz w:val="24"/>
          <w:szCs w:val="24"/>
        </w:rPr>
        <w:t>Responsibilities</w:t>
      </w:r>
    </w:p>
    <w:p w14:paraId="7F0C5F44" w14:textId="77777777" w:rsidR="00821CE0" w:rsidRPr="00F513A6" w:rsidRDefault="008E42DF" w:rsidP="00821CE0">
      <w:pPr>
        <w:pStyle w:val="ListParagraph"/>
        <w:numPr>
          <w:ilvl w:val="0"/>
          <w:numId w:val="1"/>
        </w:numPr>
        <w:rPr>
          <w:rFonts w:ascii="Times New Roman" w:hAnsi="Times New Roman" w:cs="Times New Roman"/>
          <w:sz w:val="24"/>
          <w:szCs w:val="24"/>
        </w:rPr>
      </w:pPr>
      <w:r w:rsidRPr="00F513A6">
        <w:rPr>
          <w:rFonts w:ascii="Times New Roman" w:hAnsi="Times New Roman" w:cs="Times New Roman"/>
          <w:sz w:val="24"/>
          <w:szCs w:val="24"/>
        </w:rPr>
        <w:t>Creating new bibliographic records</w:t>
      </w:r>
      <w:r w:rsidR="00821CE0" w:rsidRPr="00F513A6">
        <w:rPr>
          <w:rFonts w:ascii="Times New Roman" w:hAnsi="Times New Roman" w:cs="Times New Roman"/>
          <w:sz w:val="24"/>
          <w:szCs w:val="24"/>
        </w:rPr>
        <w:t xml:space="preserve"> in multiple languages (depending on the language skills of the candidate)</w:t>
      </w:r>
    </w:p>
    <w:p w14:paraId="7F0C5F45" w14:textId="77777777" w:rsidR="008E42DF" w:rsidRPr="00F513A6" w:rsidRDefault="008E42DF" w:rsidP="00821CE0">
      <w:pPr>
        <w:pStyle w:val="ListParagraph"/>
        <w:numPr>
          <w:ilvl w:val="0"/>
          <w:numId w:val="1"/>
        </w:numPr>
        <w:rPr>
          <w:rFonts w:ascii="Times New Roman" w:hAnsi="Times New Roman" w:cs="Times New Roman"/>
          <w:sz w:val="24"/>
          <w:szCs w:val="24"/>
        </w:rPr>
      </w:pPr>
      <w:r w:rsidRPr="00F513A6">
        <w:rPr>
          <w:rFonts w:ascii="Times New Roman" w:hAnsi="Times New Roman" w:cs="Times New Roman"/>
          <w:sz w:val="24"/>
          <w:szCs w:val="24"/>
        </w:rPr>
        <w:t>Editing old records</w:t>
      </w:r>
    </w:p>
    <w:p w14:paraId="7F0C5F46" w14:textId="77777777" w:rsidR="00821CE0" w:rsidRPr="00F513A6" w:rsidRDefault="00821CE0" w:rsidP="00821CE0">
      <w:pPr>
        <w:pStyle w:val="ListParagraph"/>
        <w:numPr>
          <w:ilvl w:val="0"/>
          <w:numId w:val="1"/>
        </w:numPr>
        <w:rPr>
          <w:rFonts w:ascii="Times New Roman" w:hAnsi="Times New Roman" w:cs="Times New Roman"/>
          <w:sz w:val="24"/>
          <w:szCs w:val="24"/>
        </w:rPr>
      </w:pPr>
      <w:r w:rsidRPr="00F513A6">
        <w:rPr>
          <w:rFonts w:ascii="Times New Roman" w:hAnsi="Times New Roman" w:cs="Times New Roman"/>
          <w:sz w:val="24"/>
          <w:szCs w:val="24"/>
        </w:rPr>
        <w:t xml:space="preserve">Processing </w:t>
      </w:r>
      <w:r w:rsidR="00B46AE5" w:rsidRPr="00F513A6">
        <w:rPr>
          <w:rFonts w:ascii="Times New Roman" w:hAnsi="Times New Roman" w:cs="Times New Roman"/>
          <w:sz w:val="24"/>
          <w:szCs w:val="24"/>
        </w:rPr>
        <w:t xml:space="preserve">book </w:t>
      </w:r>
      <w:r w:rsidRPr="00F513A6">
        <w:rPr>
          <w:rFonts w:ascii="Times New Roman" w:hAnsi="Times New Roman" w:cs="Times New Roman"/>
          <w:sz w:val="24"/>
          <w:szCs w:val="24"/>
        </w:rPr>
        <w:t>reviews</w:t>
      </w:r>
    </w:p>
    <w:p w14:paraId="7F0C5F47" w14:textId="77777777" w:rsidR="00821CE0" w:rsidRPr="00F513A6" w:rsidRDefault="00821CE0" w:rsidP="00821CE0">
      <w:pPr>
        <w:pStyle w:val="ListParagraph"/>
        <w:numPr>
          <w:ilvl w:val="0"/>
          <w:numId w:val="1"/>
        </w:numPr>
        <w:rPr>
          <w:rFonts w:ascii="Times New Roman" w:hAnsi="Times New Roman" w:cs="Times New Roman"/>
          <w:sz w:val="24"/>
          <w:szCs w:val="24"/>
        </w:rPr>
      </w:pPr>
      <w:r w:rsidRPr="00F513A6">
        <w:rPr>
          <w:rFonts w:ascii="Times New Roman" w:hAnsi="Times New Roman" w:cs="Times New Roman"/>
          <w:sz w:val="24"/>
          <w:szCs w:val="24"/>
        </w:rPr>
        <w:t>Performing background tasks aiming at the standardization of the material already in the Brepols’databases, i</w:t>
      </w:r>
      <w:r w:rsidR="004E4421" w:rsidRPr="00F513A6">
        <w:rPr>
          <w:rFonts w:ascii="Times New Roman" w:hAnsi="Times New Roman" w:cs="Times New Roman"/>
          <w:sz w:val="24"/>
          <w:szCs w:val="24"/>
        </w:rPr>
        <w:t>.</w:t>
      </w:r>
      <w:r w:rsidRPr="00F513A6">
        <w:rPr>
          <w:rFonts w:ascii="Times New Roman" w:hAnsi="Times New Roman" w:cs="Times New Roman"/>
          <w:sz w:val="24"/>
          <w:szCs w:val="24"/>
        </w:rPr>
        <w:t>e</w:t>
      </w:r>
      <w:r w:rsidR="004E4421" w:rsidRPr="00F513A6">
        <w:rPr>
          <w:rFonts w:ascii="Times New Roman" w:hAnsi="Times New Roman" w:cs="Times New Roman"/>
          <w:sz w:val="24"/>
          <w:szCs w:val="24"/>
        </w:rPr>
        <w:t>.</w:t>
      </w:r>
      <w:r w:rsidRPr="00F513A6">
        <w:rPr>
          <w:rFonts w:ascii="Times New Roman" w:hAnsi="Times New Roman" w:cs="Times New Roman"/>
          <w:sz w:val="24"/>
          <w:szCs w:val="24"/>
        </w:rPr>
        <w:t xml:space="preserve"> merging duplicate records, names, historical persons, </w:t>
      </w:r>
      <w:r w:rsidR="00B46AE5" w:rsidRPr="00F513A6">
        <w:rPr>
          <w:rFonts w:ascii="Times New Roman" w:hAnsi="Times New Roman" w:cs="Times New Roman"/>
          <w:sz w:val="24"/>
          <w:szCs w:val="24"/>
        </w:rPr>
        <w:t xml:space="preserve">book </w:t>
      </w:r>
      <w:r w:rsidRPr="00F513A6">
        <w:rPr>
          <w:rFonts w:ascii="Times New Roman" w:hAnsi="Times New Roman" w:cs="Times New Roman"/>
          <w:sz w:val="24"/>
          <w:szCs w:val="24"/>
        </w:rPr>
        <w:t>series etc.</w:t>
      </w:r>
    </w:p>
    <w:p w14:paraId="7F0C5F48" w14:textId="77777777" w:rsidR="002F7438" w:rsidRPr="00F513A6" w:rsidRDefault="002F7438">
      <w:pPr>
        <w:rPr>
          <w:rFonts w:ascii="Times New Roman" w:hAnsi="Times New Roman" w:cs="Times New Roman"/>
          <w:sz w:val="24"/>
          <w:szCs w:val="24"/>
        </w:rPr>
      </w:pPr>
    </w:p>
    <w:p w14:paraId="7F0C5F49" w14:textId="77777777" w:rsidR="006F59B6" w:rsidRPr="00F513A6" w:rsidRDefault="002F7438">
      <w:pPr>
        <w:rPr>
          <w:rFonts w:ascii="Times New Roman" w:hAnsi="Times New Roman" w:cs="Times New Roman"/>
          <w:b/>
          <w:sz w:val="24"/>
          <w:szCs w:val="24"/>
        </w:rPr>
      </w:pPr>
      <w:r w:rsidRPr="00F513A6">
        <w:rPr>
          <w:rFonts w:ascii="Times New Roman" w:hAnsi="Times New Roman" w:cs="Times New Roman"/>
          <w:b/>
          <w:sz w:val="24"/>
          <w:szCs w:val="24"/>
        </w:rPr>
        <w:t>Monitoring</w:t>
      </w:r>
    </w:p>
    <w:p w14:paraId="7F0C5F4A" w14:textId="77777777" w:rsidR="002F7438" w:rsidRPr="00F513A6" w:rsidRDefault="002F7438">
      <w:pPr>
        <w:rPr>
          <w:rFonts w:ascii="Times New Roman" w:hAnsi="Times New Roman" w:cs="Times New Roman"/>
          <w:sz w:val="24"/>
          <w:szCs w:val="24"/>
          <w:lang w:val="en-US"/>
        </w:rPr>
      </w:pPr>
      <w:r w:rsidRPr="00F513A6">
        <w:rPr>
          <w:rFonts w:ascii="Times New Roman" w:hAnsi="Times New Roman" w:cs="Times New Roman"/>
          <w:sz w:val="24"/>
          <w:szCs w:val="24"/>
          <w:lang w:val="en-US"/>
        </w:rPr>
        <w:t>All different tasks to be performed by the trainee will be taught as stand-alone learning blocks with specific objectives and outcomes. Each block is structured as follows: 1) theoretical considerations, methodology, professional ethics, 2) guided practice, 3) independent work, 4) feedback on the work produced, 5) reflection and reporting to the trainer. Every step of the training process is paced according to the skills and educational background of the trainee and is closely monitored to maximize the benefits for both the hosting company and the intern.</w:t>
      </w:r>
    </w:p>
    <w:p w14:paraId="7F0C5F4B" w14:textId="77777777" w:rsidR="002F7438" w:rsidRPr="00F513A6" w:rsidRDefault="002F7438">
      <w:pPr>
        <w:rPr>
          <w:rFonts w:ascii="Times New Roman" w:hAnsi="Times New Roman" w:cs="Times New Roman"/>
          <w:sz w:val="24"/>
          <w:szCs w:val="24"/>
        </w:rPr>
      </w:pPr>
    </w:p>
    <w:p w14:paraId="7F0C5F4C" w14:textId="77777777" w:rsidR="006F59B6" w:rsidRPr="00F513A6" w:rsidRDefault="006F59B6">
      <w:pPr>
        <w:rPr>
          <w:rFonts w:ascii="Times New Roman" w:hAnsi="Times New Roman" w:cs="Times New Roman"/>
          <w:b/>
          <w:sz w:val="24"/>
          <w:szCs w:val="24"/>
          <w:lang w:val="en-US"/>
        </w:rPr>
      </w:pPr>
      <w:r w:rsidRPr="00F513A6">
        <w:rPr>
          <w:rFonts w:ascii="Times New Roman" w:hAnsi="Times New Roman" w:cs="Times New Roman"/>
          <w:b/>
          <w:sz w:val="24"/>
          <w:szCs w:val="24"/>
          <w:lang w:val="en-US"/>
        </w:rPr>
        <w:t>Mentors</w:t>
      </w:r>
    </w:p>
    <w:p w14:paraId="7F0C5F4F" w14:textId="6FED81E3" w:rsidR="006F59B6" w:rsidRPr="00F513A6" w:rsidRDefault="006F59B6">
      <w:pPr>
        <w:rPr>
          <w:rFonts w:ascii="Times New Roman" w:hAnsi="Times New Roman" w:cs="Times New Roman"/>
          <w:sz w:val="24"/>
          <w:szCs w:val="24"/>
          <w:lang w:val="en-US"/>
        </w:rPr>
      </w:pPr>
      <w:r w:rsidRPr="00F513A6">
        <w:rPr>
          <w:rFonts w:ascii="Times New Roman" w:hAnsi="Times New Roman" w:cs="Times New Roman"/>
          <w:sz w:val="24"/>
          <w:szCs w:val="24"/>
          <w:lang w:val="en-US"/>
        </w:rPr>
        <w:lastRenderedPageBreak/>
        <w:t>Dimitris KYRATZIS</w:t>
      </w:r>
    </w:p>
    <w:p w14:paraId="7F0C5F50" w14:textId="77777777" w:rsidR="006F59B6" w:rsidRPr="00F513A6" w:rsidRDefault="006F59B6">
      <w:pPr>
        <w:rPr>
          <w:rFonts w:ascii="Times New Roman" w:hAnsi="Times New Roman" w:cs="Times New Roman"/>
          <w:b/>
          <w:sz w:val="24"/>
          <w:szCs w:val="24"/>
          <w:lang w:val="en-US"/>
        </w:rPr>
      </w:pPr>
      <w:r w:rsidRPr="00F513A6">
        <w:rPr>
          <w:rFonts w:ascii="Times New Roman" w:hAnsi="Times New Roman" w:cs="Times New Roman"/>
          <w:b/>
          <w:sz w:val="24"/>
          <w:szCs w:val="24"/>
          <w:lang w:val="en-US"/>
        </w:rPr>
        <w:t>Evaluation</w:t>
      </w:r>
    </w:p>
    <w:p w14:paraId="7F0C5F51" w14:textId="77777777" w:rsidR="006F59B6" w:rsidRPr="00F513A6" w:rsidRDefault="00821CE0">
      <w:pPr>
        <w:rPr>
          <w:rFonts w:ascii="Times New Roman" w:hAnsi="Times New Roman" w:cs="Times New Roman"/>
          <w:sz w:val="24"/>
          <w:szCs w:val="24"/>
        </w:rPr>
      </w:pPr>
      <w:r w:rsidRPr="00F513A6">
        <w:rPr>
          <w:rFonts w:ascii="Times New Roman" w:hAnsi="Times New Roman" w:cs="Times New Roman"/>
          <w:sz w:val="24"/>
          <w:szCs w:val="24"/>
        </w:rPr>
        <w:t>The evaluation will be on a day-to-day basis.</w:t>
      </w:r>
    </w:p>
    <w:p w14:paraId="7F0C5F52" w14:textId="77777777" w:rsidR="006F59B6" w:rsidRPr="00F513A6" w:rsidRDefault="006F59B6">
      <w:pPr>
        <w:rPr>
          <w:rFonts w:ascii="Times New Roman" w:hAnsi="Times New Roman" w:cs="Times New Roman"/>
          <w:sz w:val="24"/>
          <w:szCs w:val="24"/>
        </w:rPr>
      </w:pPr>
    </w:p>
    <w:p w14:paraId="7F0C5F53" w14:textId="77777777" w:rsidR="006F59B6" w:rsidRPr="00F513A6" w:rsidRDefault="006F59B6">
      <w:pPr>
        <w:rPr>
          <w:rFonts w:ascii="Times New Roman" w:hAnsi="Times New Roman" w:cs="Times New Roman"/>
          <w:sz w:val="24"/>
          <w:szCs w:val="24"/>
        </w:rPr>
      </w:pPr>
    </w:p>
    <w:sectPr w:rsidR="006F59B6" w:rsidRPr="00F513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68A"/>
    <w:multiLevelType w:val="hybridMultilevel"/>
    <w:tmpl w:val="7B12BD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B8556F"/>
    <w:multiLevelType w:val="hybridMultilevel"/>
    <w:tmpl w:val="B35AF5E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9B6"/>
    <w:rsid w:val="002F7438"/>
    <w:rsid w:val="004E4421"/>
    <w:rsid w:val="006F59B6"/>
    <w:rsid w:val="00821CE0"/>
    <w:rsid w:val="00896747"/>
    <w:rsid w:val="008E42DF"/>
    <w:rsid w:val="00952BCB"/>
    <w:rsid w:val="00966DEE"/>
    <w:rsid w:val="009B0BDD"/>
    <w:rsid w:val="00B46AE5"/>
    <w:rsid w:val="00E02698"/>
    <w:rsid w:val="00EF6488"/>
    <w:rsid w:val="00F513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5F34"/>
  <w15:docId w15:val="{F881B477-61FA-4F94-9998-669BE0E2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Ευαγγελή Σκάκα</dc:creator>
  <cp:keywords/>
  <dc:description/>
  <cp:lastModifiedBy>Dimitrios Kyratzis</cp:lastModifiedBy>
  <cp:revision>6</cp:revision>
  <dcterms:created xsi:type="dcterms:W3CDTF">2016-09-13T08:08:00Z</dcterms:created>
  <dcterms:modified xsi:type="dcterms:W3CDTF">2019-01-28T07:43:00Z</dcterms:modified>
</cp:coreProperties>
</file>